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7F" w:rsidRDefault="00306F02">
      <w:pPr>
        <w:pStyle w:val="BodyText1"/>
        <w:shd w:val="clear" w:color="auto" w:fill="auto"/>
        <w:spacing w:after="246" w:line="220" w:lineRule="exact"/>
        <w:ind w:left="8400"/>
      </w:pPr>
      <w:r>
        <w:t xml:space="preserve">Anexa nr. </w:t>
      </w:r>
      <w:r w:rsidR="006B33A6">
        <w:t>4</w:t>
      </w:r>
    </w:p>
    <w:p w:rsidR="007E417F" w:rsidRDefault="00306F02">
      <w:pPr>
        <w:pStyle w:val="Heading10"/>
        <w:keepNext/>
        <w:keepLines/>
        <w:shd w:val="clear" w:color="auto" w:fill="auto"/>
        <w:spacing w:before="0" w:after="450" w:line="220" w:lineRule="exact"/>
        <w:ind w:left="2600"/>
      </w:pPr>
      <w:bookmarkStart w:id="0" w:name="bookmark0"/>
      <w:r>
        <w:t>Îndrumar pentru întocmirea autobiografiei</w:t>
      </w:r>
      <w:bookmarkEnd w:id="0"/>
    </w:p>
    <w:p w:rsidR="007E417F" w:rsidRPr="008B3046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  <w:rPr>
          <w:b/>
        </w:rPr>
      </w:pPr>
      <w:r>
        <w:t xml:space="preserve">Autobiografia se va referi în mod obligatoriu la toate punctele prevăzute mai jos şi va fi redactată personal de către candidat, </w:t>
      </w:r>
      <w:r w:rsidRPr="008B3046">
        <w:rPr>
          <w:b/>
        </w:rPr>
        <w:t>în mod cursiv, cu cerneală/pastă albastră, lizibil, fără ştersături sau prescurtări, datată şi semnată.</w:t>
      </w:r>
    </w:p>
    <w:p w:rsidR="008B3046" w:rsidRDefault="008B3046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</w:p>
    <w:p w:rsidR="007E417F" w:rsidRDefault="00306F02">
      <w:pPr>
        <w:pStyle w:val="BodyText1"/>
        <w:numPr>
          <w:ilvl w:val="0"/>
          <w:numId w:val="1"/>
        </w:numPr>
        <w:shd w:val="clear" w:color="auto" w:fill="auto"/>
        <w:tabs>
          <w:tab w:val="left" w:pos="1038"/>
        </w:tabs>
        <w:spacing w:line="274" w:lineRule="exact"/>
        <w:ind w:left="20" w:right="20" w:firstLine="720"/>
        <w:jc w:val="both"/>
      </w:pPr>
      <w:r>
        <w:rPr>
          <w:rStyle w:val="BodytextBold"/>
        </w:rPr>
        <w:t>Date personale:</w:t>
      </w:r>
      <w:r>
        <w:t xml:space="preserve"> numele şi pr</w:t>
      </w:r>
      <w:bookmarkStart w:id="1" w:name="_GoBack"/>
      <w:bookmarkEnd w:id="1"/>
      <w:r>
        <w:t>enumele (numele purtate anterior), CNP, data şi locul naşterii (ziua, luna, anul, satul, comuna, oraşul sau municipiul, judeţul -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74" w:lineRule="exact"/>
        <w:ind w:left="20" w:firstLine="720"/>
        <w:jc w:val="both"/>
      </w:pPr>
      <w:bookmarkStart w:id="2" w:name="bookmark1"/>
      <w:r>
        <w:t>Date privind activitatea desfăşurată:</w:t>
      </w:r>
      <w:bookmarkEnd w:id="2"/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Cu privire la îndeplinirea serviciului militar (activ, alternativ sau în rezervă) se va evidenţia perioada, arma şi specialitatea militară, indicativul, reşedinţa unităţii şi gradul pe care îl au în rezervă.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fiecare perioadă descrisă vor fi indicate 2 - 3 persoane care cunosc bine activitatea candidatului.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</w:t>
      </w:r>
    </w:p>
    <w:p w:rsidR="007E417F" w:rsidRDefault="00306F02">
      <w:pPr>
        <w:pStyle w:val="BodyText1"/>
        <w:shd w:val="clear" w:color="auto" w:fill="auto"/>
        <w:spacing w:after="283" w:line="274" w:lineRule="exact"/>
        <w:ind w:left="20" w:right="20" w:firstLine="720"/>
        <w:jc w:val="both"/>
      </w:pPr>
      <w:r>
        <w:t>Se vor arăta deplasările pe care le-a făcut în străinătate, motivul - în interes de serviciu sau personal - în ce ţări, perioada.</w:t>
      </w:r>
    </w:p>
    <w:p w:rsidR="007E417F" w:rsidRDefault="00306F02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980"/>
        </w:tabs>
        <w:spacing w:before="0" w:after="0" w:line="220" w:lineRule="exact"/>
        <w:ind w:left="20" w:firstLine="720"/>
        <w:jc w:val="both"/>
      </w:pPr>
      <w:bookmarkStart w:id="3" w:name="bookmark2"/>
      <w:r>
        <w:t>Date despre rude:</w:t>
      </w:r>
      <w:bookmarkEnd w:id="3"/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999"/>
        </w:tabs>
        <w:spacing w:after="0" w:line="274" w:lineRule="exact"/>
        <w:ind w:left="20" w:right="20" w:firstLine="720"/>
        <w:jc w:val="both"/>
      </w:pPr>
      <w:r>
        <w:t>date despre părinţii, soţia/soţul, fraţii/surorile candidatului - numele şi prenumele, data şi locul naşterii, cetăţenia (dacă au şi altă cetăţenie), studiile, ultimul loc de muncă şi funcţia (situaţia actuală),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09"/>
        </w:tabs>
        <w:spacing w:after="0" w:line="278" w:lineRule="exact"/>
        <w:ind w:left="20" w:right="20" w:firstLine="720"/>
        <w:jc w:val="both"/>
      </w:pPr>
      <w:r>
        <w:t>date despre copii: se vor trece în ordinea vârstei, arătându-se numele şi prenumele, locul şi data naşterii, ocupaţia şi locul de muncă, domiciliul şi numărul de telefon;</w:t>
      </w:r>
    </w:p>
    <w:p w:rsidR="007E417F" w:rsidRDefault="00306F02">
      <w:pPr>
        <w:pStyle w:val="BodyText1"/>
        <w:numPr>
          <w:ilvl w:val="1"/>
          <w:numId w:val="1"/>
        </w:numPr>
        <w:shd w:val="clear" w:color="auto" w:fill="auto"/>
        <w:tabs>
          <w:tab w:val="left" w:pos="1014"/>
        </w:tabs>
        <w:spacing w:after="244" w:line="278" w:lineRule="exact"/>
        <w:ind w:left="20" w:right="20" w:firstLine="720"/>
        <w:jc w:val="both"/>
      </w:pPr>
      <w:r>
        <w:t>pentru părinţii soţiei/soţului, fraţii/surorile acesteia, se vor arăta aceleaşi date ca pentru persoanele prevăzute la lit. a).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>Pentru persoanele menţionate în autobiografie, acolo unde este cazul, se va menţiona şi numele purtat anterior.</w:t>
      </w:r>
    </w:p>
    <w:p w:rsidR="007E417F" w:rsidRDefault="00306F02">
      <w:pPr>
        <w:pStyle w:val="BodyText1"/>
        <w:shd w:val="clear" w:color="auto" w:fill="auto"/>
        <w:spacing w:after="0" w:line="274" w:lineRule="exact"/>
        <w:ind w:left="20" w:right="20" w:firstLine="720"/>
        <w:jc w:val="both"/>
      </w:pPr>
      <w:r>
        <w:t xml:space="preserve">În încheierea autobiografiei se va menţiona: „Îmi asum responsabilitatea asupra exactităţii datelor furnizate în prezenta autobiografie şi sunt de acord cu prelucrarea informaţiilor cu caracter personal, în conformitate cu prevederile </w:t>
      </w:r>
      <w:r w:rsidR="006B33A6">
        <w:t xml:space="preserve">RGPD 679/2016 </w:t>
      </w:r>
      <w:r>
        <w:t xml:space="preserve"> pentru protecţia persoanelor cu privire la prelucrarea datelor cu caracter personal şi libera circulaţie a acestor date, cu modificările şi completările ulterioare."</w:t>
      </w:r>
    </w:p>
    <w:sectPr w:rsidR="007E417F" w:rsidSect="00F77CBE">
      <w:type w:val="continuous"/>
      <w:pgSz w:w="11905" w:h="16837"/>
      <w:pgMar w:top="903" w:right="843" w:bottom="1983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B9F" w:rsidRDefault="000F6B9F">
      <w:r>
        <w:separator/>
      </w:r>
    </w:p>
  </w:endnote>
  <w:endnote w:type="continuationSeparator" w:id="0">
    <w:p w:rsidR="000F6B9F" w:rsidRDefault="000F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B9F" w:rsidRDefault="000F6B9F"/>
  </w:footnote>
  <w:footnote w:type="continuationSeparator" w:id="0">
    <w:p w:rsidR="000F6B9F" w:rsidRDefault="000F6B9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30A3A"/>
    <w:multiLevelType w:val="multilevel"/>
    <w:tmpl w:val="0BF885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417F"/>
    <w:rsid w:val="000068EA"/>
    <w:rsid w:val="000F6B9F"/>
    <w:rsid w:val="00306F02"/>
    <w:rsid w:val="004514DD"/>
    <w:rsid w:val="005A7BDF"/>
    <w:rsid w:val="006B33A6"/>
    <w:rsid w:val="007E417F"/>
    <w:rsid w:val="008B3046"/>
    <w:rsid w:val="00F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77CB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7CBE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F77C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F77CB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rsid w:val="00F77CBE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rsid w:val="00F77CBE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">
    <w:name w:val="Body text_"/>
    <w:basedOn w:val="DefaultParagraphFon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before="240" w:after="54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pana marius AR</dc:creator>
  <cp:lastModifiedBy>pana marius AR</cp:lastModifiedBy>
  <cp:revision>6</cp:revision>
  <dcterms:created xsi:type="dcterms:W3CDTF">2015-12-02T06:21:00Z</dcterms:created>
  <dcterms:modified xsi:type="dcterms:W3CDTF">2022-06-29T06:25:00Z</dcterms:modified>
</cp:coreProperties>
</file>