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2451D2" w:rsidRPr="000C59F4">
        <w:rPr>
          <w:rFonts w:eastAsia="Times New Roman"/>
          <w:b/>
          <w:i/>
        </w:rPr>
        <w:t>postu</w:t>
      </w:r>
      <w:r w:rsidR="00CD1C18">
        <w:rPr>
          <w:rFonts w:eastAsia="Times New Roman"/>
          <w:b/>
          <w:i/>
        </w:rPr>
        <w:t>lui</w:t>
      </w:r>
      <w:r w:rsidR="002451D2" w:rsidRPr="000C59F4">
        <w:rPr>
          <w:rFonts w:eastAsia="Times New Roman"/>
          <w:b/>
          <w:i/>
        </w:rPr>
        <w:t xml:space="preserve"> de </w:t>
      </w:r>
      <w:r w:rsidR="00D145DD">
        <w:rPr>
          <w:rFonts w:eastAsia="Times New Roman"/>
          <w:b/>
          <w:i/>
        </w:rPr>
        <w:t xml:space="preserve">ofițer </w:t>
      </w:r>
      <w:r w:rsidR="002451D2" w:rsidRPr="000C59F4">
        <w:rPr>
          <w:rFonts w:eastAsia="Times New Roman"/>
          <w:b/>
          <w:i/>
        </w:rPr>
        <w:t xml:space="preserve">de </w:t>
      </w:r>
      <w:r w:rsidR="0043136F" w:rsidRPr="000C59F4">
        <w:rPr>
          <w:rFonts w:eastAsia="Times New Roman"/>
          <w:b/>
          <w:i/>
        </w:rPr>
        <w:t>poliție</w:t>
      </w:r>
      <w:r w:rsidR="002451D2" w:rsidRPr="000C59F4">
        <w:rPr>
          <w:rFonts w:eastAsia="Times New Roman"/>
          <w:b/>
          <w:i/>
        </w:rPr>
        <w:t>-</w:t>
      </w:r>
      <w:r w:rsidR="00D145DD">
        <w:rPr>
          <w:rFonts w:eastAsia="Times New Roman"/>
          <w:b/>
          <w:i/>
        </w:rPr>
        <w:t xml:space="preserve">specialitatea </w:t>
      </w:r>
      <w:r w:rsidR="00CD1C18">
        <w:rPr>
          <w:rFonts w:eastAsia="Times New Roman"/>
          <w:b/>
          <w:i/>
        </w:rPr>
        <w:t>silvic</w:t>
      </w:r>
      <w:r w:rsidR="00D145DD">
        <w:rPr>
          <w:rFonts w:eastAsia="Times New Roman"/>
          <w:b/>
          <w:i/>
        </w:rPr>
        <w:t xml:space="preserve"> </w:t>
      </w:r>
      <w:bookmarkStart w:id="0" w:name="_GoBack"/>
      <w:bookmarkEnd w:id="0"/>
      <w:r w:rsidR="0043136F" w:rsidRPr="0043136F">
        <w:rPr>
          <w:rFonts w:eastAsia="Times New Roman"/>
        </w:rPr>
        <w:t>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9AD" w:rsidRDefault="001919AD" w:rsidP="006D1570">
      <w:r>
        <w:separator/>
      </w:r>
    </w:p>
  </w:endnote>
  <w:endnote w:type="continuationSeparator" w:id="0">
    <w:p w:rsidR="001919AD" w:rsidRDefault="001919AD"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9AD" w:rsidRDefault="001919AD" w:rsidP="006D1570">
      <w:r>
        <w:separator/>
      </w:r>
    </w:p>
  </w:footnote>
  <w:footnote w:type="continuationSeparator" w:id="0">
    <w:p w:rsidR="001919AD" w:rsidRDefault="001919AD"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919AD"/>
    <w:rsid w:val="001E3028"/>
    <w:rsid w:val="00243E7D"/>
    <w:rsid w:val="002451D2"/>
    <w:rsid w:val="002B6667"/>
    <w:rsid w:val="003051C5"/>
    <w:rsid w:val="00373198"/>
    <w:rsid w:val="0043136F"/>
    <w:rsid w:val="004415C9"/>
    <w:rsid w:val="00443061"/>
    <w:rsid w:val="00453C5C"/>
    <w:rsid w:val="0047266E"/>
    <w:rsid w:val="006112D6"/>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D1C18"/>
    <w:rsid w:val="00CD4939"/>
    <w:rsid w:val="00D02C56"/>
    <w:rsid w:val="00D04F63"/>
    <w:rsid w:val="00D145DD"/>
    <w:rsid w:val="00D52072"/>
    <w:rsid w:val="00D52BE8"/>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77652-5229-4AC3-8A31-C1A64633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403</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pana marius AR</cp:lastModifiedBy>
  <cp:revision>26</cp:revision>
  <cp:lastPrinted>2018-01-10T20:07:00Z</cp:lastPrinted>
  <dcterms:created xsi:type="dcterms:W3CDTF">2018-01-10T21:37:00Z</dcterms:created>
  <dcterms:modified xsi:type="dcterms:W3CDTF">2022-06-28T09:47:00Z</dcterms:modified>
</cp:coreProperties>
</file>